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F6F2" w14:textId="77777777" w:rsidR="00E858C5" w:rsidRPr="007E0C9B" w:rsidRDefault="009A6D7A" w:rsidP="00F55865">
      <w:pPr>
        <w:tabs>
          <w:tab w:val="left" w:pos="851"/>
          <w:tab w:val="left" w:pos="5669"/>
        </w:tabs>
        <w:spacing w:after="0" w:line="243" w:lineRule="atLeast"/>
        <w:ind w:left="5387"/>
        <w:rPr>
          <w:rFonts w:ascii="Times New Roman" w:hAnsi="Times New Roman" w:cs="Times New Roman"/>
          <w:lang w:val="ru-RU"/>
        </w:rPr>
      </w:pPr>
      <w:r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Комитет по обеспечению</w:t>
      </w:r>
    </w:p>
    <w:p w14:paraId="2EE08B6A" w14:textId="77777777" w:rsidR="00FD1203" w:rsidRPr="007E0C9B" w:rsidRDefault="009A6D7A" w:rsidP="00F55865">
      <w:pPr>
        <w:tabs>
          <w:tab w:val="left" w:pos="851"/>
          <w:tab w:val="left" w:pos="5669"/>
        </w:tabs>
        <w:spacing w:after="0" w:line="243" w:lineRule="atLeast"/>
        <w:ind w:left="538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качества в сфере</w:t>
      </w:r>
      <w:r w:rsidR="00FD1203"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науки и высшего</w:t>
      </w:r>
    </w:p>
    <w:p w14:paraId="775131C1" w14:textId="77777777" w:rsidR="00E858C5" w:rsidRPr="007E0C9B" w:rsidRDefault="00FD1203" w:rsidP="00F55865">
      <w:pPr>
        <w:tabs>
          <w:tab w:val="left" w:pos="851"/>
          <w:tab w:val="left" w:pos="5669"/>
        </w:tabs>
        <w:spacing w:after="0" w:line="243" w:lineRule="atLeast"/>
        <w:ind w:left="5387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образования МНВО РК</w:t>
      </w:r>
    </w:p>
    <w:p w14:paraId="00EEA790" w14:textId="77777777" w:rsidR="00E858C5" w:rsidRPr="007E0C9B" w:rsidRDefault="00E858C5" w:rsidP="00F55865">
      <w:pPr>
        <w:tabs>
          <w:tab w:val="left" w:pos="851"/>
          <w:tab w:val="left" w:pos="5529"/>
          <w:tab w:val="left" w:pos="5669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5E9EE8E5" w14:textId="5A5A5382" w:rsidR="00E858C5" w:rsidRPr="007E0C9B" w:rsidRDefault="009A6D7A" w:rsidP="00F55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>В Казахском национальном университете имени аль-Фараби состоится защита диссертации на соискание степени доктора философии (</w:t>
      </w:r>
      <w:r w:rsidRPr="007E0C9B"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</w:t>
      </w:r>
      <w:bookmarkStart w:id="0" w:name="_Hlk182653699"/>
      <w:r w:rsidR="00B47935" w:rsidRPr="00DD61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proofErr w:type="spellStart"/>
      <w:r w:rsidR="00B47935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жолдасбаев</w:t>
      </w:r>
      <w:r w:rsid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="00B47935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7935" w:rsidRPr="00DD61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proofErr w:type="spellStart"/>
      <w:r w:rsidR="00B47935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рынбасар</w:t>
      </w:r>
      <w:r w:rsid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47935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Капарович</w:t>
      </w:r>
      <w:proofErr w:type="spellEnd"/>
      <w:r w:rsidR="00B4793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B47935" w:rsidRPr="00DD61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F3B52"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>на тему: «</w:t>
      </w:r>
      <w:r w:rsidR="00B47935" w:rsidRPr="00B47935">
        <w:rPr>
          <w:rFonts w:ascii="Times New Roman" w:eastAsia="Times New Roman" w:hAnsi="Times New Roman" w:cs="Times New Roman"/>
          <w:color w:val="000000"/>
          <w:sz w:val="24"/>
          <w:lang w:val="ru-RU"/>
        </w:rPr>
        <w:t>Внедрение проектно-ориентированной системы управления в деятельности государственных органов Республики Казахстан</w:t>
      </w:r>
      <w:r w:rsidR="001F3B52"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>», по специальности «</w:t>
      </w:r>
      <w:r w:rsidR="00B47935" w:rsidRPr="00B47935">
        <w:rPr>
          <w:rFonts w:ascii="Times New Roman" w:eastAsia="Times New Roman" w:hAnsi="Times New Roman" w:cs="Times New Roman"/>
          <w:color w:val="000000"/>
          <w:sz w:val="24"/>
          <w:lang w:val="ru-RU"/>
        </w:rPr>
        <w:t>6D051800 – Управление проектами</w:t>
      </w:r>
      <w:r w:rsidR="001F3B52"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  <w:bookmarkEnd w:id="0"/>
      <w:r w:rsidR="001F3B52"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11599221" w14:textId="77777777" w:rsidR="00B745B7" w:rsidRPr="005B550F" w:rsidRDefault="009A6D7A" w:rsidP="00F55865">
      <w:pP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Диссертационная работа выполнена на кафедре </w:t>
      </w:r>
      <w:r w:rsidR="00D431CA"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>«Менеджмент»</w:t>
      </w:r>
      <w:r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>КазНУ</w:t>
      </w:r>
      <w:proofErr w:type="spellEnd"/>
      <w:r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им. аль-Фараби.</w:t>
      </w:r>
    </w:p>
    <w:p w14:paraId="3447C15F" w14:textId="77777777" w:rsidR="00E858C5" w:rsidRPr="007E0C9B" w:rsidRDefault="009A6D7A" w:rsidP="00F55865">
      <w:pP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 защиты – диссертационная работа.</w:t>
      </w:r>
    </w:p>
    <w:p w14:paraId="3FD23AFE" w14:textId="673DA05F" w:rsidR="00E858C5" w:rsidRPr="007E0C9B" w:rsidRDefault="009A6D7A" w:rsidP="00F55865">
      <w:pP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Язык защиты – </w:t>
      </w:r>
      <w:r w:rsidR="00B47935">
        <w:rPr>
          <w:rFonts w:ascii="Times New Roman" w:eastAsia="Times New Roman" w:hAnsi="Times New Roman" w:cs="Times New Roman"/>
          <w:color w:val="000000"/>
          <w:sz w:val="24"/>
          <w:lang w:val="ru-RU"/>
        </w:rPr>
        <w:t>казахский</w:t>
      </w:r>
      <w:r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7F2E082C" w14:textId="77777777" w:rsidR="00E858C5" w:rsidRPr="007E0C9B" w:rsidRDefault="009A6D7A" w:rsidP="00F55865">
      <w:pP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Официальные рецензенты:</w:t>
      </w:r>
    </w:p>
    <w:p w14:paraId="4D4B5076" w14:textId="26393081" w:rsidR="002D1E02" w:rsidRPr="002D1E02" w:rsidRDefault="002D1E02" w:rsidP="002D1E02">
      <w:pPr>
        <w:pStyle w:val="af8"/>
        <w:numPr>
          <w:ilvl w:val="0"/>
          <w:numId w:val="8"/>
        </w:numPr>
        <w:shd w:val="clear" w:color="FFFFFF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Жолтаева</w:t>
      </w:r>
      <w:proofErr w:type="spellEnd"/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Айбарша</w:t>
      </w:r>
      <w:proofErr w:type="spellEnd"/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Сержановна</w:t>
      </w:r>
      <w:proofErr w:type="spellEnd"/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="00274C1B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доктор</w:t>
      </w:r>
      <w:r w:rsidR="00274C1B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PhD</w:t>
      </w:r>
      <w:r w:rsidR="00274C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специальности «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D1E0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051800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Управление проектами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, Казахский национальный исследовательский технический университет имени К. И. Сатпаева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(г. Алматы, Казахстан)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7C98B18" w14:textId="07CF7CD0" w:rsidR="00B47935" w:rsidRPr="002D1E02" w:rsidRDefault="002D1E02" w:rsidP="002D1E02">
      <w:pPr>
        <w:pStyle w:val="af8"/>
        <w:numPr>
          <w:ilvl w:val="0"/>
          <w:numId w:val="8"/>
        </w:numPr>
        <w:shd w:val="clear" w:color="FFFFFF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Саркамбаева</w:t>
      </w:r>
      <w:proofErr w:type="spellEnd"/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Шынара</w:t>
      </w:r>
      <w:proofErr w:type="spellEnd"/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Галимжановна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4C1B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доктор</w:t>
      </w:r>
      <w:r w:rsidR="00274C1B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PhD, ассоциированный профессор, Казахский национальный исследовательский технический университет имени К. И. Сатпаева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(г. Алматы, Казахстан)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9F220AE" w14:textId="77777777" w:rsidR="00E858C5" w:rsidRPr="007E0C9B" w:rsidRDefault="009A6D7A" w:rsidP="00F55865">
      <w:pPr>
        <w:shd w:val="clear" w:color="FFFFFF" w:fill="FFFFFF"/>
        <w:tabs>
          <w:tab w:val="left" w:pos="851"/>
          <w:tab w:val="left" w:pos="17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Научные консультанты:</w:t>
      </w:r>
    </w:p>
    <w:p w14:paraId="58DCA9AC" w14:textId="347CB152" w:rsidR="00E858C5" w:rsidRPr="002D1E02" w:rsidRDefault="002D1E02" w:rsidP="002D1E02">
      <w:pP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B47935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Рахматуллаева Динара </w:t>
      </w:r>
      <w:proofErr w:type="spellStart"/>
      <w:proofErr w:type="gramStart"/>
      <w:r w:rsidR="00B47935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Жаксылыковна</w:t>
      </w:r>
      <w:proofErr w:type="spellEnd"/>
      <w:r w:rsidR="00B47935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</w:t>
      </w:r>
      <w:proofErr w:type="gramEnd"/>
      <w:r w:rsidR="00B47935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4C1B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доктор PhD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74C1B">
        <w:rPr>
          <w:rFonts w:ascii="Times New Roman" w:eastAsia="Times New Roman" w:hAnsi="Times New Roman" w:cs="Times New Roman"/>
          <w:sz w:val="24"/>
          <w:szCs w:val="24"/>
          <w:lang w:val="ru-RU"/>
        </w:rPr>
        <w:t>старщий</w:t>
      </w:r>
      <w:proofErr w:type="spellEnd"/>
      <w:r w:rsidR="00274C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преподаватель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Казахский национальный университет им. Аль-Фараби </w:t>
      </w:r>
      <w:r w:rsidR="00D431CA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(г. Алматы, Казахстан);</w:t>
      </w:r>
    </w:p>
    <w:p w14:paraId="24660C12" w14:textId="55232580" w:rsidR="00E858C5" w:rsidRPr="002D1E02" w:rsidRDefault="002D1E02" w:rsidP="002D1E02">
      <w:pP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="00B47935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Кишкиш</w:t>
      </w:r>
      <w:proofErr w:type="spellEnd"/>
      <w:r w:rsidR="00B47935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Миндаугас – доктор PhD, профессор, Миколо Ромерис Университет (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Вильнюс</w:t>
      </w:r>
      <w:r w:rsidR="00B47935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Литва</w:t>
      </w:r>
      <w:r w:rsidR="00B47935" w:rsidRPr="002D1E0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79E9C72F" w14:textId="77777777" w:rsidR="00E858C5" w:rsidRPr="007E0C9B" w:rsidRDefault="009A6D7A" w:rsidP="00F55865">
      <w:pP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Временные члены диссертационного совета:</w:t>
      </w:r>
    </w:p>
    <w:p w14:paraId="5419460F" w14:textId="2402D688" w:rsidR="00B47935" w:rsidRPr="00B47935" w:rsidRDefault="009B7198" w:rsidP="00B47935">
      <w:pPr>
        <w:pStyle w:val="af8"/>
        <w:numPr>
          <w:ilvl w:val="0"/>
          <w:numId w:val="7"/>
        </w:numPr>
        <w:shd w:val="clear" w:color="FFFFFF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1" w:name="_Hlk182654601"/>
      <w:r w:rsidRPr="00432F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Цеховой Алексей Филиппович </w:t>
      </w:r>
      <w:bookmarkEnd w:id="1"/>
      <w:r w:rsidRPr="00432F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– </w:t>
      </w:r>
      <w:r w:rsidR="00B47935">
        <w:rPr>
          <w:rFonts w:ascii="Times New Roman" w:hAnsi="Times New Roman" w:cs="Times New Roman"/>
          <w:sz w:val="24"/>
          <w:szCs w:val="24"/>
          <w:lang w:val="kk-KZ"/>
        </w:rPr>
        <w:t xml:space="preserve">доктор </w:t>
      </w:r>
      <w:r w:rsidR="00B47935" w:rsidRPr="00B47935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технических наук, профессор, академик МАИН, Президент Объединения юридических лиц (ОЮЛ) Союз Проектных Менеджеров РК, член PMI, международный консультант интернет-журнала </w:t>
      </w:r>
      <w:r w:rsidR="00274C1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47935" w:rsidRPr="00B47935">
        <w:rPr>
          <w:rFonts w:ascii="Times New Roman" w:hAnsi="Times New Roman" w:cs="Times New Roman"/>
          <w:sz w:val="24"/>
          <w:szCs w:val="24"/>
          <w:lang w:val="ru-RU"/>
        </w:rPr>
        <w:t>PM World</w:t>
      </w:r>
      <w:r w:rsidR="00274C1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479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696D90" w14:textId="29AF9B11" w:rsidR="00B47935" w:rsidRPr="00B47935" w:rsidRDefault="00B47935" w:rsidP="00B47935">
      <w:pPr>
        <w:pStyle w:val="af8"/>
        <w:numPr>
          <w:ilvl w:val="0"/>
          <w:numId w:val="7"/>
        </w:numPr>
        <w:shd w:val="clear" w:color="FFFFFF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B47935">
        <w:rPr>
          <w:rFonts w:ascii="Times New Roman" w:hAnsi="Times New Roman" w:cs="Times New Roman"/>
          <w:sz w:val="24"/>
          <w:lang w:val="ru-RU"/>
        </w:rPr>
        <w:t>Акзамбеккызы</w:t>
      </w:r>
      <w:proofErr w:type="spellEnd"/>
      <w:r w:rsidRPr="00B4793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47935">
        <w:rPr>
          <w:rFonts w:ascii="Times New Roman" w:hAnsi="Times New Roman" w:cs="Times New Roman"/>
          <w:sz w:val="24"/>
          <w:lang w:val="ru-RU"/>
        </w:rPr>
        <w:t>Акбота</w:t>
      </w:r>
      <w:proofErr w:type="spellEnd"/>
      <w:r w:rsidRPr="00B47935">
        <w:rPr>
          <w:rFonts w:ascii="Times New Roman" w:hAnsi="Times New Roman" w:cs="Times New Roman"/>
          <w:sz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lang w:val="ru-RU"/>
        </w:rPr>
        <w:t>д</w:t>
      </w:r>
      <w:r w:rsidRPr="00B47935">
        <w:rPr>
          <w:rFonts w:ascii="Times New Roman" w:hAnsi="Times New Roman" w:cs="Times New Roman"/>
          <w:sz w:val="24"/>
          <w:lang w:val="ru-RU"/>
        </w:rPr>
        <w:t>октор PhD</w:t>
      </w:r>
      <w:r>
        <w:rPr>
          <w:rFonts w:ascii="Times New Roman" w:hAnsi="Times New Roman" w:cs="Times New Roman"/>
          <w:sz w:val="24"/>
          <w:lang w:val="ru-RU"/>
        </w:rPr>
        <w:t xml:space="preserve"> по специальности</w:t>
      </w:r>
      <w:r w:rsidRPr="00B4793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«</w:t>
      </w:r>
      <w:r w:rsidRPr="00B47935">
        <w:rPr>
          <w:rFonts w:ascii="Times New Roman" w:hAnsi="Times New Roman" w:cs="Times New Roman"/>
          <w:sz w:val="24"/>
          <w:lang w:val="ru-RU"/>
        </w:rPr>
        <w:t>6</w:t>
      </w:r>
      <w:r w:rsidRPr="00B47935">
        <w:rPr>
          <w:rFonts w:ascii="Times New Roman" w:hAnsi="Times New Roman" w:cs="Times New Roman"/>
          <w:sz w:val="24"/>
          <w:lang w:val="en-GB"/>
        </w:rPr>
        <w:t>D</w:t>
      </w:r>
      <w:r w:rsidRPr="00B47935">
        <w:rPr>
          <w:rFonts w:ascii="Times New Roman" w:hAnsi="Times New Roman" w:cs="Times New Roman"/>
          <w:sz w:val="24"/>
          <w:lang w:val="ru-RU"/>
        </w:rPr>
        <w:t>051800 Управление проектами</w:t>
      </w:r>
      <w:r>
        <w:rPr>
          <w:rFonts w:ascii="Times New Roman" w:hAnsi="Times New Roman" w:cs="Times New Roman"/>
          <w:sz w:val="24"/>
          <w:lang w:val="ru-RU"/>
        </w:rPr>
        <w:t>»</w:t>
      </w:r>
      <w:r w:rsidRPr="00B47935">
        <w:rPr>
          <w:rFonts w:ascii="Times New Roman" w:hAnsi="Times New Roman" w:cs="Times New Roman"/>
          <w:sz w:val="24"/>
          <w:lang w:val="ru-RU"/>
        </w:rPr>
        <w:t>, Директор Центра сертификации СПМ РК,</w:t>
      </w:r>
      <w:r w:rsidRPr="00B47935">
        <w:rPr>
          <w:rFonts w:ascii="Times New Roman" w:hAnsi="Times New Roman" w:cs="Times New Roman"/>
          <w:sz w:val="24"/>
          <w:lang w:val="ru-RU"/>
        </w:rPr>
        <w:br/>
      </w:r>
      <w:proofErr w:type="spellStart"/>
      <w:r>
        <w:rPr>
          <w:rFonts w:ascii="Times New Roman" w:hAnsi="Times New Roman" w:cs="Times New Roman"/>
          <w:sz w:val="24"/>
          <w:lang w:val="ru-RU"/>
        </w:rPr>
        <w:t>Adjunct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P</w:t>
      </w:r>
      <w:r w:rsidRPr="00B47935">
        <w:rPr>
          <w:rFonts w:ascii="Times New Roman" w:hAnsi="Times New Roman" w:cs="Times New Roman"/>
          <w:sz w:val="24"/>
          <w:lang w:val="ru-RU"/>
        </w:rPr>
        <w:t>rofessor</w:t>
      </w:r>
      <w:proofErr w:type="spellEnd"/>
      <w:r w:rsidRPr="00B4793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в университете </w:t>
      </w:r>
      <w:proofErr w:type="spellStart"/>
      <w:r w:rsidRPr="00B47935">
        <w:rPr>
          <w:rFonts w:ascii="Times New Roman" w:hAnsi="Times New Roman" w:cs="Times New Roman"/>
          <w:sz w:val="24"/>
          <w:lang w:val="ru-RU"/>
        </w:rPr>
        <w:t>Narxoz</w:t>
      </w:r>
      <w:proofErr w:type="spellEnd"/>
      <w:r>
        <w:rPr>
          <w:rFonts w:ascii="Times New Roman" w:hAnsi="Times New Roman" w:cs="Times New Roman"/>
          <w:sz w:val="24"/>
          <w:lang w:val="ru-RU"/>
        </w:rPr>
        <w:t>.</w:t>
      </w:r>
      <w:r w:rsidRPr="00B47935">
        <w:rPr>
          <w:rFonts w:ascii="Times New Roman" w:hAnsi="Times New Roman" w:cs="Times New Roman"/>
          <w:sz w:val="24"/>
          <w:lang w:val="ru-RU"/>
        </w:rPr>
        <w:t xml:space="preserve">  </w:t>
      </w:r>
    </w:p>
    <w:p w14:paraId="5431A38A" w14:textId="77777777" w:rsidR="00E858C5" w:rsidRPr="00432FB1" w:rsidRDefault="007B6B2D" w:rsidP="00F55865">
      <w:pPr>
        <w:pStyle w:val="af8"/>
        <w:numPr>
          <w:ilvl w:val="0"/>
          <w:numId w:val="7"/>
        </w:numPr>
        <w:shd w:val="clear" w:color="FFFFFF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32F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Дубина Игорь Николаевич – </w:t>
      </w:r>
      <w:r w:rsidR="009079AB" w:rsidRPr="00432F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доктор экономических наук, профессор </w:t>
      </w:r>
      <w:r w:rsidR="00C51F35" w:rsidRPr="00C51F35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Международн</w:t>
      </w:r>
      <w:r w:rsidR="00C51F35">
        <w:rPr>
          <w:rFonts w:ascii="Times New Roman" w:eastAsia="Times New Roman" w:hAnsi="Times New Roman" w:cs="Times New Roman"/>
          <w:color w:val="000000"/>
          <w:sz w:val="24"/>
          <w:lang w:val="ru-RU"/>
        </w:rPr>
        <w:t>ого</w:t>
      </w:r>
      <w:r w:rsidR="00C51F35" w:rsidRPr="00C51F3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институт</w:t>
      </w:r>
      <w:r w:rsidR="00C51F35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="00C51F35" w:rsidRPr="00C51F35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экономики менеджмента и информационных систем </w:t>
      </w:r>
      <w:r w:rsidR="00101127" w:rsidRPr="0010112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Алтайского государственного университета </w:t>
      </w:r>
      <w:r w:rsidR="009079AB" w:rsidRPr="00432F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(г. </w:t>
      </w:r>
      <w:r w:rsidR="00101127">
        <w:rPr>
          <w:rFonts w:ascii="Times New Roman" w:eastAsia="Times New Roman" w:hAnsi="Times New Roman" w:cs="Times New Roman"/>
          <w:color w:val="000000"/>
          <w:sz w:val="24"/>
          <w:lang w:val="ru-RU"/>
        </w:rPr>
        <w:t>Барнаул</w:t>
      </w:r>
      <w:r w:rsidR="009079AB" w:rsidRPr="00432FB1">
        <w:rPr>
          <w:rFonts w:ascii="Times New Roman" w:eastAsia="Times New Roman" w:hAnsi="Times New Roman" w:cs="Times New Roman"/>
          <w:color w:val="000000"/>
          <w:sz w:val="24"/>
          <w:lang w:val="ru-RU"/>
        </w:rPr>
        <w:t>, Российская Федерация).</w:t>
      </w:r>
    </w:p>
    <w:p w14:paraId="0F5BC651" w14:textId="7D5C193A" w:rsidR="00E858C5" w:rsidRPr="007E0C9B" w:rsidRDefault="009A6D7A" w:rsidP="00F55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Защита состоится </w:t>
      </w:r>
      <w:r w:rsidR="00086834" w:rsidRPr="0008683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смешанном (онлайн и оффлайн) формате </w:t>
      </w:r>
      <w:r w:rsidR="007212A8" w:rsidRPr="007212A8">
        <w:rPr>
          <w:rFonts w:ascii="Times New Roman" w:eastAsia="Times New Roman" w:hAnsi="Times New Roman" w:cs="Times New Roman"/>
          <w:color w:val="000000"/>
          <w:sz w:val="24"/>
          <w:lang w:val="ru-RU"/>
        </w:rPr>
        <w:t>2</w:t>
      </w:r>
      <w:r w:rsidR="00B47935">
        <w:rPr>
          <w:rFonts w:ascii="Times New Roman" w:eastAsia="Times New Roman" w:hAnsi="Times New Roman" w:cs="Times New Roman"/>
          <w:color w:val="000000"/>
          <w:sz w:val="24"/>
          <w:lang w:val="ru-RU"/>
        </w:rPr>
        <w:t>6</w:t>
      </w:r>
      <w:r w:rsidR="007212A8" w:rsidRPr="007212A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декабря</w:t>
      </w:r>
      <w:r w:rsidRPr="007212A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202</w:t>
      </w:r>
      <w:r w:rsidR="00345036" w:rsidRPr="007212A8">
        <w:rPr>
          <w:rFonts w:ascii="Times New Roman" w:eastAsia="Times New Roman" w:hAnsi="Times New Roman" w:cs="Times New Roman"/>
          <w:color w:val="000000"/>
          <w:sz w:val="24"/>
          <w:lang w:val="ru-RU"/>
        </w:rPr>
        <w:t>4</w:t>
      </w:r>
      <w:r w:rsidR="007212A8" w:rsidRPr="007212A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года, в 1</w:t>
      </w:r>
      <w:r w:rsidR="00B47935">
        <w:rPr>
          <w:rFonts w:ascii="Times New Roman" w:eastAsia="Times New Roman" w:hAnsi="Times New Roman" w:cs="Times New Roman"/>
          <w:color w:val="000000"/>
          <w:sz w:val="24"/>
          <w:lang w:val="ru-RU"/>
        </w:rPr>
        <w:t>0</w:t>
      </w:r>
      <w:r w:rsidRPr="007212A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:00 </w:t>
      </w:r>
      <w:r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часов в диссертационном совете</w:t>
      </w:r>
      <w:r w:rsidR="00B47935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274C1B">
        <w:rPr>
          <w:rStyle w:val="ezkurwreuab5ozgtqnkl"/>
          <w:lang w:val="ru-RU"/>
        </w:rPr>
        <w:t>направлению подготовки кадров «</w:t>
      </w:r>
      <w:r w:rsidR="002D1E02" w:rsidRPr="002D1E02">
        <w:rPr>
          <w:lang w:val="ru-RU"/>
        </w:rPr>
        <w:t>8</w:t>
      </w:r>
      <w:r w:rsidR="002D1E02">
        <w:t>D</w:t>
      </w:r>
      <w:r w:rsidR="002D1E02" w:rsidRPr="002D1E02">
        <w:rPr>
          <w:lang w:val="ru-RU"/>
        </w:rPr>
        <w:t>041</w:t>
      </w:r>
      <w:r w:rsidR="00274C1B">
        <w:rPr>
          <w:lang w:val="ru-RU"/>
        </w:rPr>
        <w:t xml:space="preserve"> – Бизнес и управление» </w:t>
      </w:r>
      <w:r w:rsidR="00DD6357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К</w:t>
      </w:r>
      <w:proofErr w:type="spellStart"/>
      <w:r w:rsidR="00DD6357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азНУ</w:t>
      </w:r>
      <w:proofErr w:type="spellEnd"/>
      <w:r w:rsidR="00DD6357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имени аль-Фараби</w:t>
      </w:r>
      <w:r w:rsidR="008A13D9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адресу: 050040, </w:t>
      </w:r>
      <w:proofErr w:type="spellStart"/>
      <w:r w:rsidR="008A13D9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г.Алматы</w:t>
      </w:r>
      <w:proofErr w:type="spellEnd"/>
      <w:r w:rsidR="008A13D9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проспект аль-Фараби, 71, </w:t>
      </w:r>
      <w:proofErr w:type="spellStart"/>
      <w:r w:rsidR="0010522B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КазНУ</w:t>
      </w:r>
      <w:proofErr w:type="spellEnd"/>
      <w:r w:rsidR="0010522B" w:rsidRPr="00B4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имени</w:t>
      </w:r>
      <w:r w:rsidR="0010522B"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аль-Фараби</w:t>
      </w:r>
      <w:r w:rsidR="0010522B" w:rsidRPr="000A2320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="0010522B"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224A3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Высшая </w:t>
      </w:r>
      <w:r w:rsidR="00224A36" w:rsidRPr="00BA0018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школа экономики и бизнеса</w:t>
      </w:r>
      <w:r w:rsidR="008A13D9" w:rsidRPr="00BA001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="00BA0018" w:rsidRPr="00BA0018">
        <w:rPr>
          <w:rFonts w:ascii="Times New Roman" w:eastAsia="Times New Roman" w:hAnsi="Times New Roman" w:cs="Times New Roman"/>
          <w:color w:val="000000"/>
          <w:sz w:val="24"/>
          <w:lang w:val="ru-RU"/>
        </w:rPr>
        <w:t>201</w:t>
      </w:r>
      <w:r w:rsidR="008A13D9" w:rsidRPr="00BA001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аудитория.</w:t>
      </w:r>
    </w:p>
    <w:p w14:paraId="4ED3DB74" w14:textId="77777777" w:rsidR="00E858C5" w:rsidRPr="007E0C9B" w:rsidRDefault="009A6D7A" w:rsidP="00F558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Подключиться к конференции Zoom:</w:t>
      </w:r>
    </w:p>
    <w:p w14:paraId="74E54BA9" w14:textId="77777777" w:rsidR="00B47935" w:rsidRPr="003D4853" w:rsidRDefault="00B47935" w:rsidP="00B47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D48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https://zoom.us/j/94632366483?pwd=scfY3SbGeA5jH5Aj3TftMIPOYvCebZ.1</w:t>
      </w:r>
    </w:p>
    <w:p w14:paraId="1B947FF1" w14:textId="2B4D3761" w:rsidR="00B47935" w:rsidRPr="003D4853" w:rsidRDefault="00B47935" w:rsidP="00B47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D48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Идентификатор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конференции</w:t>
      </w:r>
      <w:r w:rsidRPr="003D48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946 3236 6483</w:t>
      </w:r>
    </w:p>
    <w:p w14:paraId="2AFD099C" w14:textId="58BF0FD0" w:rsidR="00B47935" w:rsidRPr="00DD61EC" w:rsidRDefault="00B47935" w:rsidP="00B47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D48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доступа</w:t>
      </w:r>
      <w:r w:rsidRPr="003D48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803261</w:t>
      </w:r>
    </w:p>
    <w:p w14:paraId="5143D925" w14:textId="131E08E1" w:rsidR="00E858C5" w:rsidRPr="000A2320" w:rsidRDefault="00E858C5" w:rsidP="00F55865">
      <w:pP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  <w:lang w:val="ru-RU"/>
        </w:rPr>
      </w:pPr>
    </w:p>
    <w:p w14:paraId="32EE3A5B" w14:textId="0F573FEA" w:rsidR="00E858C5" w:rsidRPr="000A2320" w:rsidRDefault="009A6D7A" w:rsidP="00F55865">
      <w:pP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351BC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 сайта:</w:t>
      </w:r>
      <w:r w:rsidR="00E01C83" w:rsidRPr="008351B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hyperlink r:id="rId7" w:history="1">
        <w:r w:rsidR="00E75AA8" w:rsidRPr="00B14DE4">
          <w:rPr>
            <w:rStyle w:val="af"/>
            <w:rFonts w:ascii="Times New Roman" w:eastAsia="Times New Roman" w:hAnsi="Times New Roman" w:cs="Times New Roman"/>
            <w:sz w:val="24"/>
          </w:rPr>
          <w:t>https</w:t>
        </w:r>
        <w:r w:rsidR="00E75AA8" w:rsidRPr="00B14DE4">
          <w:rPr>
            <w:rStyle w:val="af"/>
            <w:rFonts w:ascii="Times New Roman" w:eastAsia="Times New Roman" w:hAnsi="Times New Roman" w:cs="Times New Roman"/>
            <w:sz w:val="24"/>
            <w:lang w:val="ru-RU"/>
          </w:rPr>
          <w:t>://</w:t>
        </w:r>
        <w:proofErr w:type="spellStart"/>
        <w:r w:rsidR="00E75AA8" w:rsidRPr="00B14DE4">
          <w:rPr>
            <w:rStyle w:val="af"/>
            <w:rFonts w:ascii="Times New Roman" w:eastAsia="Times New Roman" w:hAnsi="Times New Roman" w:cs="Times New Roman"/>
            <w:sz w:val="24"/>
          </w:rPr>
          <w:t>farabi</w:t>
        </w:r>
        <w:proofErr w:type="spellEnd"/>
        <w:r w:rsidR="00E75AA8" w:rsidRPr="00B14DE4">
          <w:rPr>
            <w:rStyle w:val="af"/>
            <w:rFonts w:ascii="Times New Roman" w:eastAsia="Times New Roman" w:hAnsi="Times New Roman" w:cs="Times New Roman"/>
            <w:sz w:val="24"/>
            <w:lang w:val="ru-RU"/>
          </w:rPr>
          <w:t>.</w:t>
        </w:r>
        <w:r w:rsidR="00E75AA8" w:rsidRPr="00B14DE4">
          <w:rPr>
            <w:rStyle w:val="af"/>
            <w:rFonts w:ascii="Times New Roman" w:eastAsia="Times New Roman" w:hAnsi="Times New Roman" w:cs="Times New Roman"/>
            <w:sz w:val="24"/>
          </w:rPr>
          <w:t>university</w:t>
        </w:r>
        <w:r w:rsidR="00E75AA8" w:rsidRPr="00B14DE4">
          <w:rPr>
            <w:rStyle w:val="af"/>
            <w:rFonts w:ascii="Times New Roman" w:eastAsia="Times New Roman" w:hAnsi="Times New Roman" w:cs="Times New Roman"/>
            <w:sz w:val="24"/>
            <w:lang w:val="ru-RU"/>
          </w:rPr>
          <w:t>/</w:t>
        </w:r>
      </w:hyperlink>
    </w:p>
    <w:p w14:paraId="78418DB2" w14:textId="0E2352BC" w:rsidR="00E858C5" w:rsidRPr="00E75AA8" w:rsidRDefault="009A6D7A" w:rsidP="00F55865">
      <w:pP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A2320">
        <w:rPr>
          <w:rFonts w:ascii="Times New Roman" w:eastAsia="Times New Roman" w:hAnsi="Times New Roman" w:cs="Times New Roman"/>
          <w:color w:val="000000"/>
          <w:sz w:val="24"/>
        </w:rPr>
        <w:t xml:space="preserve">e-mail: </w:t>
      </w:r>
      <w:hyperlink r:id="rId8" w:history="1">
        <w:r w:rsidR="00E75AA8" w:rsidRPr="000A2320">
          <w:rPr>
            <w:rStyle w:val="af"/>
            <w:rFonts w:ascii="Times New Roman" w:eastAsia="Times New Roman" w:hAnsi="Times New Roman" w:cs="Times New Roman"/>
            <w:sz w:val="24"/>
          </w:rPr>
          <w:t>Gulden.Manarbek@kaznu.edu.</w:t>
        </w:r>
        <w:r w:rsidR="00006CEA" w:rsidRPr="000A2320">
          <w:rPr>
            <w:rStyle w:val="af"/>
            <w:rFonts w:ascii="Times New Roman" w:eastAsia="Times New Roman" w:hAnsi="Times New Roman" w:cs="Times New Roman"/>
            <w:sz w:val="24"/>
          </w:rPr>
          <w:t>kz</w:t>
        </w:r>
      </w:hyperlink>
    </w:p>
    <w:p w14:paraId="05E5E14D" w14:textId="77777777" w:rsidR="00E858C5" w:rsidRPr="000A2320" w:rsidRDefault="00E858C5" w:rsidP="00F55865">
      <w:pPr>
        <w:shd w:val="clear" w:color="FFFFFF" w:fill="FFFFFF"/>
        <w:tabs>
          <w:tab w:val="left" w:pos="851"/>
        </w:tabs>
        <w:spacing w:after="0" w:line="235" w:lineRule="atLeast"/>
        <w:jc w:val="both"/>
        <w:rPr>
          <w:rFonts w:ascii="Times New Roman" w:hAnsi="Times New Roman" w:cs="Times New Roman"/>
          <w:sz w:val="24"/>
        </w:rPr>
      </w:pPr>
    </w:p>
    <w:p w14:paraId="5F00EF5C" w14:textId="77777777" w:rsidR="0056542D" w:rsidRPr="000A2320" w:rsidRDefault="0056542D" w:rsidP="00F55865">
      <w:pPr>
        <w:shd w:val="clear" w:color="FFFFFF" w:fill="FFFFFF"/>
        <w:tabs>
          <w:tab w:val="left" w:pos="851"/>
        </w:tabs>
        <w:spacing w:after="0" w:line="235" w:lineRule="atLeast"/>
        <w:jc w:val="both"/>
        <w:rPr>
          <w:rFonts w:ascii="Times New Roman" w:hAnsi="Times New Roman" w:cs="Times New Roman"/>
          <w:sz w:val="24"/>
        </w:rPr>
      </w:pPr>
    </w:p>
    <w:p w14:paraId="41EB7297" w14:textId="77777777" w:rsidR="00E858C5" w:rsidRPr="007E0C9B" w:rsidRDefault="009A6D7A" w:rsidP="00F55865">
      <w:pPr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Член Правления - проректор</w:t>
      </w:r>
    </w:p>
    <w:p w14:paraId="0097E05A" w14:textId="77777777" w:rsidR="00E858C5" w:rsidRPr="007E0C9B" w:rsidRDefault="009A6D7A" w:rsidP="00F55865">
      <w:pPr>
        <w:spacing w:after="0"/>
        <w:ind w:firstLine="283"/>
        <w:jc w:val="both"/>
        <w:rPr>
          <w:rFonts w:ascii="Times New Roman" w:hAnsi="Times New Roman" w:cs="Times New Roman"/>
          <w:sz w:val="24"/>
          <w:lang w:val="ru-RU"/>
        </w:rPr>
      </w:pPr>
      <w:r w:rsidRPr="007E0C9B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по научно-инновационной деятельности</w:t>
      </w:r>
      <w:r w:rsidR="0046066D"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ab/>
      </w:r>
      <w:r w:rsidR="0046066D"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ab/>
      </w:r>
      <w:r w:rsidR="0046066D"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ab/>
      </w:r>
      <w:r w:rsidR="0046066D"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ab/>
        <w:t xml:space="preserve">      </w:t>
      </w:r>
      <w:proofErr w:type="spellStart"/>
      <w:r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Айтжанова</w:t>
      </w:r>
      <w:proofErr w:type="spellEnd"/>
      <w:r w:rsidRPr="007E0C9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Ж. Н.</w:t>
      </w:r>
    </w:p>
    <w:p w14:paraId="5D8699D6" w14:textId="77777777" w:rsidR="00E858C5" w:rsidRPr="000A2320" w:rsidRDefault="00E858C5" w:rsidP="00F55865">
      <w:pPr>
        <w:spacing w:after="0"/>
        <w:rPr>
          <w:rFonts w:ascii="Times New Roman" w:hAnsi="Times New Roman" w:cs="Times New Roman"/>
          <w:sz w:val="24"/>
          <w:lang w:val="ru-RU"/>
        </w:rPr>
      </w:pPr>
    </w:p>
    <w:p w14:paraId="1DFD1CA8" w14:textId="77777777" w:rsidR="008C48AA" w:rsidRPr="000A2320" w:rsidRDefault="008C48AA" w:rsidP="00F55865">
      <w:pPr>
        <w:spacing w:after="0"/>
        <w:rPr>
          <w:rFonts w:ascii="Times New Roman" w:hAnsi="Times New Roman" w:cs="Times New Roman"/>
          <w:sz w:val="24"/>
          <w:lang w:val="ru-RU"/>
        </w:rPr>
      </w:pPr>
    </w:p>
    <w:p w14:paraId="0FC888FA" w14:textId="77777777" w:rsidR="00E858C5" w:rsidRPr="007E0C9B" w:rsidRDefault="009A6D7A" w:rsidP="00F55865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0"/>
          <w:lang w:val="ru-RU"/>
        </w:rPr>
      </w:pPr>
      <w:r w:rsidRPr="007E0C9B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 xml:space="preserve">Исполнитель: ученый секретарь </w:t>
      </w:r>
      <w:proofErr w:type="spellStart"/>
      <w:r w:rsidR="00345036" w:rsidRPr="007E0C9B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Манарбек</w:t>
      </w:r>
      <w:proofErr w:type="spellEnd"/>
      <w:r w:rsidR="00345036" w:rsidRPr="007E0C9B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 xml:space="preserve"> Г.М.</w:t>
      </w:r>
    </w:p>
    <w:p w14:paraId="1B3BA2C8" w14:textId="77777777" w:rsidR="00E858C5" w:rsidRPr="007E0C9B" w:rsidRDefault="009A6D7A" w:rsidP="00F55865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proofErr w:type="spellStart"/>
      <w:r w:rsidRPr="007E0C9B">
        <w:rPr>
          <w:rFonts w:ascii="Times New Roman" w:eastAsia="Times New Roman" w:hAnsi="Times New Roman" w:cs="Times New Roman"/>
          <w:i/>
          <w:color w:val="000000"/>
          <w:sz w:val="20"/>
        </w:rPr>
        <w:t>Конт.номер</w:t>
      </w:r>
      <w:proofErr w:type="spellEnd"/>
      <w:r w:rsidRPr="007E0C9B">
        <w:rPr>
          <w:rFonts w:ascii="Times New Roman" w:eastAsia="Times New Roman" w:hAnsi="Times New Roman" w:cs="Times New Roman"/>
          <w:i/>
          <w:color w:val="000000"/>
          <w:sz w:val="20"/>
        </w:rPr>
        <w:t>: +7 707</w:t>
      </w:r>
      <w:r w:rsidR="008B131F" w:rsidRPr="007E0C9B">
        <w:rPr>
          <w:rFonts w:ascii="Times New Roman" w:eastAsia="Times New Roman" w:hAnsi="Times New Roman" w:cs="Times New Roman"/>
          <w:i/>
          <w:color w:val="000000"/>
          <w:sz w:val="20"/>
        </w:rPr>
        <w:t> 161 44 00</w:t>
      </w:r>
    </w:p>
    <w:sectPr w:rsidR="00E858C5" w:rsidRPr="007E0C9B" w:rsidSect="00E829D7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2652" w14:textId="77777777" w:rsidR="00264D6D" w:rsidRDefault="00264D6D">
      <w:pPr>
        <w:spacing w:after="0" w:line="240" w:lineRule="auto"/>
      </w:pPr>
      <w:r>
        <w:separator/>
      </w:r>
    </w:p>
  </w:endnote>
  <w:endnote w:type="continuationSeparator" w:id="0">
    <w:p w14:paraId="6D8D2620" w14:textId="77777777" w:rsidR="00264D6D" w:rsidRDefault="0026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A2B5" w14:textId="77777777" w:rsidR="00264D6D" w:rsidRDefault="00264D6D">
      <w:pPr>
        <w:spacing w:after="0" w:line="240" w:lineRule="auto"/>
      </w:pPr>
      <w:r>
        <w:separator/>
      </w:r>
    </w:p>
  </w:footnote>
  <w:footnote w:type="continuationSeparator" w:id="0">
    <w:p w14:paraId="224EF627" w14:textId="77777777" w:rsidR="00264D6D" w:rsidRDefault="00264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717"/>
    <w:multiLevelType w:val="hybridMultilevel"/>
    <w:tmpl w:val="1D64ECE4"/>
    <w:lvl w:ilvl="0" w:tplc="9CF8558C">
      <w:start w:val="1"/>
      <w:numFmt w:val="decimal"/>
      <w:lvlText w:val="%1."/>
      <w:lvlJc w:val="left"/>
      <w:pPr>
        <w:ind w:left="720" w:hanging="360"/>
      </w:pPr>
    </w:lvl>
    <w:lvl w:ilvl="1" w:tplc="4B94EB7C">
      <w:start w:val="1"/>
      <w:numFmt w:val="lowerLetter"/>
      <w:lvlText w:val="%2."/>
      <w:lvlJc w:val="left"/>
      <w:pPr>
        <w:ind w:left="1440" w:hanging="360"/>
      </w:pPr>
    </w:lvl>
    <w:lvl w:ilvl="2" w:tplc="94B09A74">
      <w:start w:val="1"/>
      <w:numFmt w:val="lowerRoman"/>
      <w:lvlText w:val="%3."/>
      <w:lvlJc w:val="right"/>
      <w:pPr>
        <w:ind w:left="2160" w:hanging="180"/>
      </w:pPr>
    </w:lvl>
    <w:lvl w:ilvl="3" w:tplc="E1BED0DA">
      <w:start w:val="1"/>
      <w:numFmt w:val="decimal"/>
      <w:lvlText w:val="%4."/>
      <w:lvlJc w:val="left"/>
      <w:pPr>
        <w:ind w:left="2880" w:hanging="360"/>
      </w:pPr>
    </w:lvl>
    <w:lvl w:ilvl="4" w:tplc="D6E48432">
      <w:start w:val="1"/>
      <w:numFmt w:val="lowerLetter"/>
      <w:lvlText w:val="%5."/>
      <w:lvlJc w:val="left"/>
      <w:pPr>
        <w:ind w:left="3600" w:hanging="360"/>
      </w:pPr>
    </w:lvl>
    <w:lvl w:ilvl="5" w:tplc="0786FBA6">
      <w:start w:val="1"/>
      <w:numFmt w:val="lowerRoman"/>
      <w:lvlText w:val="%6."/>
      <w:lvlJc w:val="right"/>
      <w:pPr>
        <w:ind w:left="4320" w:hanging="180"/>
      </w:pPr>
    </w:lvl>
    <w:lvl w:ilvl="6" w:tplc="A178E992">
      <w:start w:val="1"/>
      <w:numFmt w:val="decimal"/>
      <w:lvlText w:val="%7."/>
      <w:lvlJc w:val="left"/>
      <w:pPr>
        <w:ind w:left="5040" w:hanging="360"/>
      </w:pPr>
    </w:lvl>
    <w:lvl w:ilvl="7" w:tplc="284C6150">
      <w:start w:val="1"/>
      <w:numFmt w:val="lowerLetter"/>
      <w:lvlText w:val="%8."/>
      <w:lvlJc w:val="left"/>
      <w:pPr>
        <w:ind w:left="5760" w:hanging="360"/>
      </w:pPr>
    </w:lvl>
    <w:lvl w:ilvl="8" w:tplc="B38219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F26"/>
    <w:multiLevelType w:val="hybridMultilevel"/>
    <w:tmpl w:val="8FC4D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9567C"/>
    <w:multiLevelType w:val="hybridMultilevel"/>
    <w:tmpl w:val="5B948F1E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EE4FF6"/>
    <w:multiLevelType w:val="hybridMultilevel"/>
    <w:tmpl w:val="A07425CC"/>
    <w:lvl w:ilvl="0" w:tplc="5D3AE396">
      <w:start w:val="1"/>
      <w:numFmt w:val="decimal"/>
      <w:lvlText w:val="%1."/>
      <w:lvlJc w:val="left"/>
    </w:lvl>
    <w:lvl w:ilvl="1" w:tplc="AD4A78D8">
      <w:start w:val="1"/>
      <w:numFmt w:val="lowerLetter"/>
      <w:lvlText w:val="%2."/>
      <w:lvlJc w:val="left"/>
      <w:pPr>
        <w:ind w:left="1440" w:hanging="360"/>
      </w:pPr>
    </w:lvl>
    <w:lvl w:ilvl="2" w:tplc="5FAA5D98">
      <w:start w:val="1"/>
      <w:numFmt w:val="lowerRoman"/>
      <w:lvlText w:val="%3."/>
      <w:lvlJc w:val="right"/>
      <w:pPr>
        <w:ind w:left="2160" w:hanging="180"/>
      </w:pPr>
    </w:lvl>
    <w:lvl w:ilvl="3" w:tplc="2786C118">
      <w:start w:val="1"/>
      <w:numFmt w:val="decimal"/>
      <w:lvlText w:val="%4."/>
      <w:lvlJc w:val="left"/>
      <w:pPr>
        <w:ind w:left="2880" w:hanging="360"/>
      </w:pPr>
    </w:lvl>
    <w:lvl w:ilvl="4" w:tplc="5BD0BD46">
      <w:start w:val="1"/>
      <w:numFmt w:val="lowerLetter"/>
      <w:lvlText w:val="%5."/>
      <w:lvlJc w:val="left"/>
      <w:pPr>
        <w:ind w:left="3600" w:hanging="360"/>
      </w:pPr>
    </w:lvl>
    <w:lvl w:ilvl="5" w:tplc="9F645538">
      <w:start w:val="1"/>
      <w:numFmt w:val="lowerRoman"/>
      <w:lvlText w:val="%6."/>
      <w:lvlJc w:val="right"/>
      <w:pPr>
        <w:ind w:left="4320" w:hanging="180"/>
      </w:pPr>
    </w:lvl>
    <w:lvl w:ilvl="6" w:tplc="DC7E50AC">
      <w:start w:val="1"/>
      <w:numFmt w:val="decimal"/>
      <w:lvlText w:val="%7."/>
      <w:lvlJc w:val="left"/>
      <w:pPr>
        <w:ind w:left="5040" w:hanging="360"/>
      </w:pPr>
    </w:lvl>
    <w:lvl w:ilvl="7" w:tplc="685E4EE6">
      <w:start w:val="1"/>
      <w:numFmt w:val="lowerLetter"/>
      <w:lvlText w:val="%8."/>
      <w:lvlJc w:val="left"/>
      <w:pPr>
        <w:ind w:left="5760" w:hanging="360"/>
      </w:pPr>
    </w:lvl>
    <w:lvl w:ilvl="8" w:tplc="2DE4DF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B4F4E"/>
    <w:multiLevelType w:val="hybridMultilevel"/>
    <w:tmpl w:val="914EDB80"/>
    <w:lvl w:ilvl="0" w:tplc="9AD6AA4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5F66A9"/>
    <w:multiLevelType w:val="hybridMultilevel"/>
    <w:tmpl w:val="711231D0"/>
    <w:lvl w:ilvl="0" w:tplc="43A0DF78">
      <w:start w:val="1"/>
      <w:numFmt w:val="decimal"/>
      <w:lvlText w:val="%1."/>
      <w:lvlJc w:val="left"/>
    </w:lvl>
    <w:lvl w:ilvl="1" w:tplc="AA3EA0B6">
      <w:start w:val="1"/>
      <w:numFmt w:val="lowerLetter"/>
      <w:lvlText w:val="%2."/>
      <w:lvlJc w:val="left"/>
      <w:pPr>
        <w:ind w:left="1440" w:hanging="360"/>
      </w:pPr>
    </w:lvl>
    <w:lvl w:ilvl="2" w:tplc="CFB278F8">
      <w:start w:val="1"/>
      <w:numFmt w:val="lowerRoman"/>
      <w:lvlText w:val="%3."/>
      <w:lvlJc w:val="right"/>
      <w:pPr>
        <w:ind w:left="2160" w:hanging="180"/>
      </w:pPr>
    </w:lvl>
    <w:lvl w:ilvl="3" w:tplc="655C0E02">
      <w:start w:val="1"/>
      <w:numFmt w:val="decimal"/>
      <w:lvlText w:val="%4."/>
      <w:lvlJc w:val="left"/>
      <w:pPr>
        <w:ind w:left="2880" w:hanging="360"/>
      </w:pPr>
    </w:lvl>
    <w:lvl w:ilvl="4" w:tplc="C332D04A">
      <w:start w:val="1"/>
      <w:numFmt w:val="lowerLetter"/>
      <w:lvlText w:val="%5."/>
      <w:lvlJc w:val="left"/>
      <w:pPr>
        <w:ind w:left="3600" w:hanging="360"/>
      </w:pPr>
    </w:lvl>
    <w:lvl w:ilvl="5" w:tplc="32543206">
      <w:start w:val="1"/>
      <w:numFmt w:val="lowerRoman"/>
      <w:lvlText w:val="%6."/>
      <w:lvlJc w:val="right"/>
      <w:pPr>
        <w:ind w:left="4320" w:hanging="180"/>
      </w:pPr>
    </w:lvl>
    <w:lvl w:ilvl="6" w:tplc="6354E948">
      <w:start w:val="1"/>
      <w:numFmt w:val="decimal"/>
      <w:lvlText w:val="%7."/>
      <w:lvlJc w:val="left"/>
      <w:pPr>
        <w:ind w:left="5040" w:hanging="360"/>
      </w:pPr>
    </w:lvl>
    <w:lvl w:ilvl="7" w:tplc="FCB424C4">
      <w:start w:val="1"/>
      <w:numFmt w:val="lowerLetter"/>
      <w:lvlText w:val="%8."/>
      <w:lvlJc w:val="left"/>
      <w:pPr>
        <w:ind w:left="5760" w:hanging="360"/>
      </w:pPr>
    </w:lvl>
    <w:lvl w:ilvl="8" w:tplc="D3CE25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C0853"/>
    <w:multiLevelType w:val="hybridMultilevel"/>
    <w:tmpl w:val="5B948F1E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B92702E"/>
    <w:multiLevelType w:val="hybridMultilevel"/>
    <w:tmpl w:val="5B948F1E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E1C4A3D"/>
    <w:multiLevelType w:val="hybridMultilevel"/>
    <w:tmpl w:val="DDA6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268118">
    <w:abstractNumId w:val="0"/>
  </w:num>
  <w:num w:numId="2" w16cid:durableId="1686327253">
    <w:abstractNumId w:val="3"/>
  </w:num>
  <w:num w:numId="3" w16cid:durableId="620495842">
    <w:abstractNumId w:val="5"/>
  </w:num>
  <w:num w:numId="4" w16cid:durableId="1427072025">
    <w:abstractNumId w:val="6"/>
  </w:num>
  <w:num w:numId="5" w16cid:durableId="2083678512">
    <w:abstractNumId w:val="4"/>
  </w:num>
  <w:num w:numId="6" w16cid:durableId="1492062157">
    <w:abstractNumId w:val="2"/>
  </w:num>
  <w:num w:numId="7" w16cid:durableId="1417357822">
    <w:abstractNumId w:val="7"/>
  </w:num>
  <w:num w:numId="8" w16cid:durableId="1630891562">
    <w:abstractNumId w:val="8"/>
  </w:num>
  <w:num w:numId="9" w16cid:durableId="75277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8C5"/>
    <w:rsid w:val="00006CEA"/>
    <w:rsid w:val="0008502D"/>
    <w:rsid w:val="00086834"/>
    <w:rsid w:val="00086FEA"/>
    <w:rsid w:val="000A2320"/>
    <w:rsid w:val="000E7A9B"/>
    <w:rsid w:val="000F7EC5"/>
    <w:rsid w:val="00101127"/>
    <w:rsid w:val="0010522B"/>
    <w:rsid w:val="0013453A"/>
    <w:rsid w:val="001850E3"/>
    <w:rsid w:val="001B5446"/>
    <w:rsid w:val="001F3B52"/>
    <w:rsid w:val="00224A36"/>
    <w:rsid w:val="00231E95"/>
    <w:rsid w:val="00264D6D"/>
    <w:rsid w:val="00274C1B"/>
    <w:rsid w:val="0028669A"/>
    <w:rsid w:val="002C386A"/>
    <w:rsid w:val="002D1E02"/>
    <w:rsid w:val="00325CFB"/>
    <w:rsid w:val="00345036"/>
    <w:rsid w:val="00393582"/>
    <w:rsid w:val="003D3E95"/>
    <w:rsid w:val="003D60BD"/>
    <w:rsid w:val="0041483C"/>
    <w:rsid w:val="00432FB1"/>
    <w:rsid w:val="0046066D"/>
    <w:rsid w:val="004C4A47"/>
    <w:rsid w:val="005061E2"/>
    <w:rsid w:val="0053442D"/>
    <w:rsid w:val="00544B00"/>
    <w:rsid w:val="0056542D"/>
    <w:rsid w:val="005A668D"/>
    <w:rsid w:val="005B550F"/>
    <w:rsid w:val="005E48C3"/>
    <w:rsid w:val="005F7CD7"/>
    <w:rsid w:val="00604DDF"/>
    <w:rsid w:val="0061432B"/>
    <w:rsid w:val="00655D4D"/>
    <w:rsid w:val="006D4C50"/>
    <w:rsid w:val="006D5187"/>
    <w:rsid w:val="006E13FB"/>
    <w:rsid w:val="007212A8"/>
    <w:rsid w:val="0072736B"/>
    <w:rsid w:val="00755500"/>
    <w:rsid w:val="007A5754"/>
    <w:rsid w:val="007B6B2D"/>
    <w:rsid w:val="007B71BA"/>
    <w:rsid w:val="007D7049"/>
    <w:rsid w:val="007E0C9B"/>
    <w:rsid w:val="007E3C94"/>
    <w:rsid w:val="008300BA"/>
    <w:rsid w:val="008351BC"/>
    <w:rsid w:val="0084440A"/>
    <w:rsid w:val="008468A6"/>
    <w:rsid w:val="0085515C"/>
    <w:rsid w:val="00875C30"/>
    <w:rsid w:val="008A13D9"/>
    <w:rsid w:val="008B131F"/>
    <w:rsid w:val="008C48AA"/>
    <w:rsid w:val="008D7E03"/>
    <w:rsid w:val="009020FE"/>
    <w:rsid w:val="009079AB"/>
    <w:rsid w:val="009A6D7A"/>
    <w:rsid w:val="009B7198"/>
    <w:rsid w:val="00A3277B"/>
    <w:rsid w:val="00A460A1"/>
    <w:rsid w:val="00A70053"/>
    <w:rsid w:val="00B334D8"/>
    <w:rsid w:val="00B36116"/>
    <w:rsid w:val="00B47935"/>
    <w:rsid w:val="00B51DCD"/>
    <w:rsid w:val="00B745B7"/>
    <w:rsid w:val="00BA0018"/>
    <w:rsid w:val="00BB386D"/>
    <w:rsid w:val="00BC5100"/>
    <w:rsid w:val="00BF40F2"/>
    <w:rsid w:val="00BF5778"/>
    <w:rsid w:val="00C04ADB"/>
    <w:rsid w:val="00C143AA"/>
    <w:rsid w:val="00C2100A"/>
    <w:rsid w:val="00C3258F"/>
    <w:rsid w:val="00C32A7C"/>
    <w:rsid w:val="00C51F35"/>
    <w:rsid w:val="00CB5540"/>
    <w:rsid w:val="00CB6E04"/>
    <w:rsid w:val="00CC079B"/>
    <w:rsid w:val="00CF2BA3"/>
    <w:rsid w:val="00D431CA"/>
    <w:rsid w:val="00D865B5"/>
    <w:rsid w:val="00DC30B6"/>
    <w:rsid w:val="00DD6357"/>
    <w:rsid w:val="00E01C83"/>
    <w:rsid w:val="00E75AA8"/>
    <w:rsid w:val="00E829D7"/>
    <w:rsid w:val="00E858C5"/>
    <w:rsid w:val="00EA7D64"/>
    <w:rsid w:val="00EB64AE"/>
    <w:rsid w:val="00EC53E6"/>
    <w:rsid w:val="00EC76D9"/>
    <w:rsid w:val="00F55865"/>
    <w:rsid w:val="00FD1203"/>
    <w:rsid w:val="00FE3D92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04C7"/>
  <w15:docId w15:val="{FE981A0D-93B7-44BB-81A6-BB6DDD20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D7"/>
  </w:style>
  <w:style w:type="paragraph" w:styleId="1">
    <w:name w:val="heading 1"/>
    <w:basedOn w:val="a"/>
    <w:next w:val="a"/>
    <w:link w:val="10"/>
    <w:uiPriority w:val="9"/>
    <w:qFormat/>
    <w:rsid w:val="00E829D7"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829D7"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829D7"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829D7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829D7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829D7"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829D7"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829D7"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829D7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29D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829D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829D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829D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829D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829D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829D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829D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829D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829D7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E829D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829D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E829D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829D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829D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829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829D7"/>
    <w:rPr>
      <w:i/>
    </w:rPr>
  </w:style>
  <w:style w:type="paragraph" w:styleId="a9">
    <w:name w:val="header"/>
    <w:basedOn w:val="a"/>
    <w:link w:val="aa"/>
    <w:uiPriority w:val="99"/>
    <w:unhideWhenUsed/>
    <w:rsid w:val="00E829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E829D7"/>
  </w:style>
  <w:style w:type="paragraph" w:styleId="ab">
    <w:name w:val="footer"/>
    <w:basedOn w:val="a"/>
    <w:link w:val="ac"/>
    <w:uiPriority w:val="99"/>
    <w:unhideWhenUsed/>
    <w:rsid w:val="00E829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E829D7"/>
  </w:style>
  <w:style w:type="paragraph" w:styleId="ad">
    <w:name w:val="caption"/>
    <w:basedOn w:val="a"/>
    <w:next w:val="a"/>
    <w:uiPriority w:val="35"/>
    <w:semiHidden/>
    <w:unhideWhenUsed/>
    <w:qFormat/>
    <w:rsid w:val="00E829D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E829D7"/>
  </w:style>
  <w:style w:type="table" w:styleId="ae">
    <w:name w:val="Table Grid"/>
    <w:basedOn w:val="a1"/>
    <w:uiPriority w:val="59"/>
    <w:rsid w:val="00E829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E829D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E829D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E829D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29D7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29D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E829D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829D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E829D7"/>
    <w:rPr>
      <w:sz w:val="18"/>
    </w:rPr>
  </w:style>
  <w:style w:type="character" w:styleId="af2">
    <w:name w:val="footnote reference"/>
    <w:uiPriority w:val="99"/>
    <w:unhideWhenUsed/>
    <w:rsid w:val="00E829D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829D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829D7"/>
    <w:rPr>
      <w:sz w:val="20"/>
    </w:rPr>
  </w:style>
  <w:style w:type="character" w:styleId="af5">
    <w:name w:val="endnote reference"/>
    <w:uiPriority w:val="99"/>
    <w:semiHidden/>
    <w:unhideWhenUsed/>
    <w:rsid w:val="00E829D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829D7"/>
    <w:pPr>
      <w:spacing w:after="57"/>
    </w:pPr>
  </w:style>
  <w:style w:type="paragraph" w:styleId="23">
    <w:name w:val="toc 2"/>
    <w:basedOn w:val="a"/>
    <w:next w:val="a"/>
    <w:uiPriority w:val="39"/>
    <w:unhideWhenUsed/>
    <w:rsid w:val="00E829D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829D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829D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829D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829D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829D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829D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829D7"/>
    <w:pPr>
      <w:spacing w:after="57"/>
      <w:ind w:left="2268"/>
    </w:pPr>
  </w:style>
  <w:style w:type="paragraph" w:styleId="af6">
    <w:name w:val="TOC Heading"/>
    <w:uiPriority w:val="39"/>
    <w:unhideWhenUsed/>
    <w:rsid w:val="00E829D7"/>
  </w:style>
  <w:style w:type="paragraph" w:styleId="af7">
    <w:name w:val="No Spacing"/>
    <w:basedOn w:val="a"/>
    <w:uiPriority w:val="1"/>
    <w:qFormat/>
    <w:rsid w:val="00E829D7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E829D7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345036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E75AA8"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semiHidden/>
    <w:unhideWhenUsed/>
    <w:rsid w:val="00B4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2D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den.Manarbek@kaznu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rabi.univers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Манарбек Гүлден</cp:lastModifiedBy>
  <cp:revision>93</cp:revision>
  <dcterms:created xsi:type="dcterms:W3CDTF">2023-09-07T09:20:00Z</dcterms:created>
  <dcterms:modified xsi:type="dcterms:W3CDTF">2024-11-26T12:53:00Z</dcterms:modified>
</cp:coreProperties>
</file>